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бытового проката
</w:t>
      </w:r>
    </w:p>
    <w:p>
      <w:r>
        <w:t xml:space="preserve">г. _______________                        "___"_____________ 199__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 бытового проката)
</w:t>
      </w:r>
    </w:p>
    <w:p>
      <w:r>
        <w:t xml:space="preserve">дальнейшем "Арендодатель", в лице __________________________________,
</w:t>
      </w:r>
    </w:p>
    <w:p>
      <w:r>
        <w:t xml:space="preserve">(должность ф.и.о.)
</w:t>
      </w:r>
    </w:p>
    <w:p>
      <w:r>
        <w:t xml:space="preserve">действующего на основании __________________________, с одной стороны
</w:t>
      </w:r>
    </w:p>
    <w:p>
      <w:r>
        <w:t xml:space="preserve">(Устава, положения)
</w:t>
      </w:r>
    </w:p>
    <w:p>
      <w:r>
        <w:t xml:space="preserve">и гр. ______________________________________________________________,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именуем__ в   дальнейшем   "Арендатор",  предъявивший  паспорт  серия
</w:t>
      </w:r>
    </w:p>
    <w:p>
      <w:r>
        <w:t xml:space="preserve">______________ Nо. _______________, выданный "___"__________ 199__ г.
</w:t>
      </w:r>
    </w:p>
    <w:p>
      <w:r>
        <w:t xml:space="preserve">___________________ отделением милиции города _______________________
</w:t>
      </w:r>
    </w:p>
    <w:p>
      <w:r>
        <w:t xml:space="preserve">(района)________________ области, прописанный в гор. _______________,
</w:t>
      </w:r>
    </w:p>
    <w:p>
      <w:r>
        <w:t xml:space="preserve">по ул. _________________________ в доме Nо.________, кв.____________,
</w:t>
      </w:r>
    </w:p>
    <w:p>
      <w:r>
        <w:t xml:space="preserve">заключили договор о нижеследующем:
</w:t>
      </w:r>
    </w:p>
    <w:p>
      <w:r>
        <w:t xml:space="preserve">1. Арендодатель обязуется предоставить Арендатору  за  плату  во
</w:t>
      </w:r>
    </w:p>
    <w:p>
      <w:r>
        <w:t xml:space="preserve">временное владение и пользование следующее движимое имущество:
</w:t>
      </w:r>
    </w:p>
    <w:p>
      <w:r>
        <w:t xml:space="preserve">____________________________________________________________________,
</w:t>
      </w:r>
    </w:p>
    <w:p>
      <w:r>
        <w:t xml:space="preserve">(подробное наименование и описание предмета проката)
</w:t>
      </w:r>
    </w:p>
    <w:p>
      <w:r>
        <w:t xml:space="preserve">в полной исправности, оцениваемое в сумме ___________________________
</w:t>
      </w:r>
    </w:p>
    <w:p>
      <w:r>
        <w:t xml:space="preserve">_____________________________________________________________ рублей.
</w:t>
      </w:r>
    </w:p>
    <w:p>
      <w:r>
        <w:t xml:space="preserve">(договорной, рыночной цены и пр.)
</w:t>
      </w:r>
    </w:p>
    <w:p>
      <w:r>
        <w:t xml:space="preserve">2. Исправность   сдаваемого   в   аренду   имущества   проверена
</w:t>
      </w:r>
    </w:p>
    <w:p>
      <w:r>
        <w:t xml:space="preserve">Арендодателем в присутствии Арендатора.
</w:t>
      </w:r>
    </w:p>
    <w:p>
      <w:r>
        <w:t xml:space="preserve">3. Арендатор ознакомлен Арендодателем с правилами эксплуатации и
</w:t>
      </w:r>
    </w:p>
    <w:p>
      <w:r>
        <w:t xml:space="preserve">хранения  имущества,   соблюдением   Правил   техники   безопасности.
</w:t>
      </w:r>
    </w:p>
    <w:p>
      <w:r>
        <w:t xml:space="preserve">Инструкция о правилах эксплуатации выдается вместе с имуществом.
</w:t>
      </w:r>
    </w:p>
    <w:p>
      <w:r>
        <w:t xml:space="preserve">4. Настоящий договор заключен сроком с "___"___________ 199__ г.
</w:t>
      </w:r>
    </w:p>
    <w:p>
      <w:r>
        <w:t xml:space="preserve">5. При  отсутствии  определенного  срока  действия  договора  он
</w:t>
      </w:r>
    </w:p>
    <w:p>
      <w:r>
        <w:t xml:space="preserve">считается заключенным на неопределенный срок.  При всех условиях этот
</w:t>
      </w:r>
    </w:p>
    <w:p>
      <w:r>
        <w:t xml:space="preserve">срок не может превышать одного года.
</w:t>
      </w:r>
    </w:p>
    <w:p>
      <w:r>
        <w:t xml:space="preserve">6. Арендатор вправе  отказаться  от  Договора  проката  в  любое
</w:t>
      </w:r>
    </w:p>
    <w:p>
      <w:r>
        <w:t xml:space="preserve">время,  письменно предупредив о своем намерении Арендодателя не менее
</w:t>
      </w:r>
    </w:p>
    <w:p>
      <w:r>
        <w:t xml:space="preserve">чем за десять дней.
</w:t>
      </w:r>
    </w:p>
    <w:p>
      <w:r>
        <w:t xml:space="preserve">7. В    случае   досрочного   возврата   имущества   Арендатором
</w:t>
      </w:r>
    </w:p>
    <w:p>
      <w:r>
        <w:t xml:space="preserve">Арендодатель возвращает ему соответствующую часть полученной арендной
</w:t>
      </w:r>
    </w:p>
    <w:p>
      <w:r>
        <w:t xml:space="preserve">платы,  исчисляя ее со дня,  следующего за днем фактического возврата
</w:t>
      </w:r>
    </w:p>
    <w:p>
      <w:r>
        <w:t xml:space="preserve">имущества.
</w:t>
      </w:r>
    </w:p>
    <w:p>
      <w:r>
        <w:t xml:space="preserve">8. Арендатор обязуется пользоваться имуществом,  предоставленным
</w:t>
      </w:r>
    </w:p>
    <w:p>
      <w:r>
        <w:t xml:space="preserve">в прокат в соответствии с его назначением, не закладывать, не сдавать
</w:t>
      </w:r>
    </w:p>
    <w:p>
      <w:r>
        <w:t xml:space="preserve">его в поднаем, не производить разборку и ремонт предмета.
</w:t>
      </w:r>
    </w:p>
    <w:p>
      <w:r>
        <w:t xml:space="preserve">9. При   обнаружении   недостатков   предоставленного  в  прокат
</w:t>
      </w:r>
    </w:p>
    <w:p>
      <w:r>
        <w:t xml:space="preserve">имущества,  полностью или  частично  препятствующих  пользованию  им,
</w:t>
      </w:r>
    </w:p>
    <w:p>
      <w:r>
        <w:t xml:space="preserve">Арендодатель  обязан  в  ________-  дневный  срок  (но не более чем в
</w:t>
      </w:r>
    </w:p>
    <w:p>
      <w:r>
        <w:t xml:space="preserve">десятидневный) со дня заявления Арендатора о недостатках безвозмездно
</w:t>
      </w:r>
    </w:p>
    <w:p>
      <w:r>
        <w:t xml:space="preserve">устранить  недостатки  имущества  на  месте  либо  произвести  замену
</w:t>
      </w:r>
    </w:p>
    <w:p>
      <w:r>
        <w:t xml:space="preserve">данного  имущества  другим  аналогичным  имуществом,  находящимся   в
</w:t>
      </w:r>
    </w:p>
    <w:p>
      <w:r>
        <w:t xml:space="preserve">надлежащем состоянии.  При отсутствии возможности  для  такой  замены
</w:t>
      </w:r>
    </w:p>
    <w:p>
      <w:r>
        <w:t xml:space="preserve">действие договора    считается    досрочно    прекращенным,   предмет
</w:t>
      </w:r>
    </w:p>
    <w:p>
      <w:r>
        <w:t xml:space="preserve">возвращается Арендодателю,  а  оплата  за   использование   имущества
</w:t>
      </w:r>
    </w:p>
    <w:p>
      <w:r>
        <w:t xml:space="preserve">взымается  только  за  то  время,  в  течение  которого он фактически
</w:t>
      </w:r>
    </w:p>
    <w:p>
      <w:r>
        <w:t xml:space="preserve">использовался.
</w:t>
      </w:r>
    </w:p>
    <w:p>
      <w:r>
        <w:t xml:space="preserve">10. За   пользование  имуществом,  предоставленным  по  Договору
</w:t>
      </w:r>
    </w:p>
    <w:p>
      <w:r>
        <w:t xml:space="preserve">проката   Арендатор   уплачивает    Арендодателю    арендную    плату
</w:t>
      </w:r>
    </w:p>
    <w:p>
      <w:r>
        <w:t xml:space="preserve">________________________ в размере __________________________________
</w:t>
      </w:r>
    </w:p>
    <w:p>
      <w:r>
        <w:t xml:space="preserve">(периодичность платежей)                     (сумма прописью)
</w:t>
      </w:r>
    </w:p>
    <w:p>
      <w:r>
        <w:t xml:space="preserve">рублей (или ___________________________________ рублей единовременно)
</w:t>
      </w:r>
    </w:p>
    <w:p>
      <w:r>
        <w:t xml:space="preserve">(сумма прописью)
</w:t>
      </w:r>
    </w:p>
    <w:p>
      <w:r>
        <w:t xml:space="preserve">в соответствии с прейскурантом.
</w:t>
      </w:r>
    </w:p>
    <w:p>
      <w:r>
        <w:t xml:space="preserve">11. При просрочке платежа с Нанимателя взимается сумма в размере
</w:t>
      </w:r>
    </w:p>
    <w:p>
      <w:r>
        <w:t xml:space="preserve">_________________ процента от суммы платежа за каждый день просрочки.
</w:t>
      </w:r>
    </w:p>
    <w:p>
      <w:r>
        <w:t xml:space="preserve">12. При повреждении или порче предоставленного имущества по вине
</w:t>
      </w:r>
    </w:p>
    <w:p>
      <w:r>
        <w:t xml:space="preserve">Арендатора, он  ремонтируется  за  счет Арендатора и за время ремонта
</w:t>
      </w:r>
    </w:p>
    <w:p>
      <w:r>
        <w:t xml:space="preserve">взимается плата как за пользование исправным имуществом.
</w:t>
      </w:r>
    </w:p>
    <w:p>
      <w:r>
        <w:t xml:space="preserve">13. Арендатор   обязан   вернуть   предоставленное  имущество  в
</w:t>
      </w:r>
    </w:p>
    <w:p>
      <w:r>
        <w:t xml:space="preserve">пригодном для эксплуатации состоянии и не ухудшив его потребительских
</w:t>
      </w:r>
    </w:p>
    <w:p>
      <w:r>
        <w:t xml:space="preserve">качеств и внешнего вида.
</w:t>
      </w:r>
    </w:p>
    <w:p>
      <w:r>
        <w:t xml:space="preserve">14. Арендодатель  вправе  досрочно  расторгнуть  договор,   если
</w:t>
      </w:r>
    </w:p>
    <w:p>
      <w:r>
        <w:t xml:space="preserve">Арендатор использует  имущество  не  в соответствии с его назначением
</w:t>
      </w:r>
    </w:p>
    <w:p>
      <w:r>
        <w:t xml:space="preserve">либо  умышленно   или   по   неосторожности   ухудшает   качество   и
</w:t>
      </w:r>
    </w:p>
    <w:p>
      <w:r>
        <w:t xml:space="preserve">потребительские свойства имущества, а также в случае, когда Арендатор
</w:t>
      </w:r>
    </w:p>
    <w:p>
      <w:r>
        <w:t xml:space="preserve">более двух раз подряд по  истечении  установленного  договором  срока
</w:t>
      </w:r>
    </w:p>
    <w:p>
      <w:r>
        <w:t xml:space="preserve">платежа не вносит арендную плату.
</w:t>
      </w:r>
    </w:p>
    <w:p>
      <w:r>
        <w:t xml:space="preserve">15. Во всем остальном,  не предусмотренном  настоящим  договором
</w:t>
      </w:r>
    </w:p>
    <w:p>
      <w:r>
        <w:t xml:space="preserve">стороны должны руководствоваться действующим законодательством.
</w:t>
      </w:r>
    </w:p>
    <w:p>
      <w:r>
        <w:t xml:space="preserve">16. В случае возникновения спора о размере причиненных  убытков,
</w:t>
      </w:r>
    </w:p>
    <w:p>
      <w:r>
        <w:t xml:space="preserve">вопрос   разрешается   в   судебном   порядке   с   привлечением  при
</w:t>
      </w:r>
    </w:p>
    <w:p>
      <w:r>
        <w:t xml:space="preserve">необходимости экспертизы.  Оплата эксперта  производится  по  решению
</w:t>
      </w:r>
    </w:p>
    <w:p>
      <w:r>
        <w:t xml:space="preserve">суда.
</w:t>
      </w:r>
    </w:p>
    <w:p>
      <w:r>
        <w:t xml:space="preserve">Почтовые адреса и реквизиты сторон: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Арендодатель                             Арендатор
</w:t>
      </w:r>
    </w:p>
    <w:p>
      <w:r>
        <w:t xml:space="preserve">________________________                _________________________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Договор проката является публичным договором.
</w:t>
      </w:r>
    </w:p>
    <w:p>
      <w:r>
        <w:t xml:space="preserve">Публичным договором признается договор, заключенный коммерческой
</w:t>
      </w:r>
    </w:p>
    <w:p>
      <w:r>
        <w:t xml:space="preserve">организацией и  устанавливающий  ее  обязанности  по продаже товаров,
</w:t>
      </w:r>
    </w:p>
    <w:p>
      <w:r>
        <w:t xml:space="preserve">выполнению работ или оказанию услуг,  которые  такая  организация  по
</w:t>
      </w:r>
    </w:p>
    <w:p>
      <w:r>
        <w:t xml:space="preserve">характеру своей деятельности должна осуществлять в отношении каждого,
</w:t>
      </w:r>
    </w:p>
    <w:p>
      <w:r>
        <w:t xml:space="preserve">кто к ней обратится.
</w:t>
      </w:r>
    </w:p>
    <w:p>
      <w:r>
        <w:t xml:space="preserve">Коммерческая организация не вправе оказывать предпочтение одному
</w:t>
      </w:r>
    </w:p>
    <w:p>
      <w:r>
        <w:t xml:space="preserve">лицу перед другим в отношении заключения публичного  договора,  кроме
</w:t>
      </w:r>
    </w:p>
    <w:p>
      <w:r>
        <w:t xml:space="preserve">случаев, предусмотренных законом или иными правовыми актами.
</w:t>
      </w:r>
    </w:p>
    <w:p>
      <w:r>
        <w:t xml:space="preserve">Цена товаров,  работ и услуг,  а также иные  условия  публичного
</w:t>
      </w:r>
    </w:p>
    <w:p>
      <w:r>
        <w:t xml:space="preserve">договора устанавливаются  одинаковыми  для  всех потребителей,  кроме
</w:t>
      </w:r>
    </w:p>
    <w:p>
      <w:r>
        <w:t xml:space="preserve">случаев, когда  законом  и   иными   правовыми   актами   допускается
</w:t>
      </w:r>
    </w:p>
    <w:p>
      <w:r>
        <w:t xml:space="preserve">предоставление льгот для отдельных категорий потребителей.
</w:t>
      </w:r>
    </w:p>
    <w:p>
      <w:r>
        <w:t xml:space="preserve">Отказ коммерческой организации от заключения публичного договора
</w:t>
      </w:r>
    </w:p>
    <w:p>
      <w:r>
        <w:t xml:space="preserve">при наличии   возможности  предоставить  потребителю  соответствующие
</w:t>
      </w:r>
    </w:p>
    <w:p>
      <w:r>
        <w:t xml:space="preserve">товары, услуги,  выполнить  для  него   соответствующие   работы   не
</w:t>
      </w:r>
    </w:p>
    <w:p>
      <w:r>
        <w:t xml:space="preserve">допускается (ст. 426 ГК РФ).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2023-10-10T09:38:27.045Z</dcterms:created>
  <dcterms:modified xsi:type="dcterms:W3CDTF">2023-10-10T09:38:27.045Z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